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1FEFA">
      <w:pPr>
        <w:pStyle w:val="16"/>
        <w:spacing w:line="360" w:lineRule="auto"/>
        <w:jc w:val="both"/>
        <w:rPr>
          <w:rFonts w:hint="default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bookmarkStart w:id="0" w:name="_Toc17023886"/>
      <w:bookmarkStart w:id="1" w:name="_Toc39873588"/>
      <w:r>
        <w:rPr>
          <w:rFonts w:hint="eastAsia" w:eastAsia="宋体" w:cs="宋体"/>
          <w:b w:val="0"/>
          <w:bCs/>
          <w:color w:val="auto"/>
          <w:sz w:val="24"/>
          <w:szCs w:val="24"/>
          <w:lang w:val="en-US" w:eastAsia="zh-CN"/>
        </w:rPr>
        <w:t>附件1</w:t>
      </w:r>
    </w:p>
    <w:p w14:paraId="2FDB22A9">
      <w:pPr>
        <w:pStyle w:val="16"/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auto"/>
          <w:sz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36"/>
          <w:szCs w:val="36"/>
        </w:rPr>
        <w:t>资格审查资料</w:t>
      </w:r>
      <w:bookmarkEnd w:id="0"/>
      <w:bookmarkEnd w:id="1"/>
      <w:bookmarkStart w:id="2" w:name="_Toc38219027"/>
    </w:p>
    <w:p w14:paraId="7E0A105D">
      <w:pPr>
        <w:pStyle w:val="4"/>
        <w:jc w:val="center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cs="宋体"/>
          <w:b w:val="0"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供应商的基本情况表</w:t>
      </w:r>
      <w:bookmarkEnd w:id="2"/>
    </w:p>
    <w:tbl>
      <w:tblPr>
        <w:tblStyle w:val="11"/>
        <w:tblW w:w="9074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001"/>
        <w:gridCol w:w="1349"/>
        <w:gridCol w:w="1012"/>
        <w:gridCol w:w="1413"/>
        <w:gridCol w:w="193"/>
        <w:gridCol w:w="779"/>
        <w:gridCol w:w="1850"/>
      </w:tblGrid>
      <w:tr w14:paraId="0F3995E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77" w:type="dxa"/>
            <w:noWrap w:val="0"/>
            <w:vAlign w:val="center"/>
          </w:tcPr>
          <w:p w14:paraId="6307A071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供应商名称</w:t>
            </w:r>
          </w:p>
        </w:tc>
        <w:tc>
          <w:tcPr>
            <w:tcW w:w="7597" w:type="dxa"/>
            <w:gridSpan w:val="7"/>
            <w:noWrap w:val="0"/>
            <w:vAlign w:val="center"/>
          </w:tcPr>
          <w:p w14:paraId="0FB4707B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3FA09E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477" w:type="dxa"/>
            <w:noWrap w:val="0"/>
            <w:vAlign w:val="center"/>
          </w:tcPr>
          <w:p w14:paraId="2D4B73DF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注册地址</w:t>
            </w:r>
          </w:p>
        </w:tc>
        <w:tc>
          <w:tcPr>
            <w:tcW w:w="3362" w:type="dxa"/>
            <w:gridSpan w:val="3"/>
            <w:noWrap w:val="0"/>
            <w:vAlign w:val="center"/>
          </w:tcPr>
          <w:p w14:paraId="339AF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noWrap w:val="0"/>
            <w:vAlign w:val="center"/>
          </w:tcPr>
          <w:p w14:paraId="326F1D77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2629" w:type="dxa"/>
            <w:gridSpan w:val="2"/>
            <w:noWrap w:val="0"/>
            <w:vAlign w:val="center"/>
          </w:tcPr>
          <w:p w14:paraId="476BFBA1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0FCFE2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77" w:type="dxa"/>
            <w:vMerge w:val="restart"/>
            <w:noWrap w:val="0"/>
            <w:vAlign w:val="center"/>
          </w:tcPr>
          <w:p w14:paraId="39A45A1B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1001" w:type="dxa"/>
            <w:noWrap w:val="0"/>
            <w:vAlign w:val="center"/>
          </w:tcPr>
          <w:p w14:paraId="505D6B87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361" w:type="dxa"/>
            <w:gridSpan w:val="2"/>
            <w:noWrap w:val="0"/>
            <w:vAlign w:val="center"/>
          </w:tcPr>
          <w:p w14:paraId="08D13570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gridSpan w:val="2"/>
            <w:noWrap w:val="0"/>
            <w:vAlign w:val="center"/>
          </w:tcPr>
          <w:p w14:paraId="628AB648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2629" w:type="dxa"/>
            <w:gridSpan w:val="2"/>
            <w:noWrap w:val="0"/>
            <w:vAlign w:val="center"/>
          </w:tcPr>
          <w:p w14:paraId="08A0D1F3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3B6F4E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477" w:type="dxa"/>
            <w:vMerge w:val="continue"/>
            <w:noWrap w:val="0"/>
            <w:vAlign w:val="center"/>
          </w:tcPr>
          <w:p w14:paraId="7B2F07AF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CE9408F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2361" w:type="dxa"/>
            <w:gridSpan w:val="2"/>
            <w:noWrap w:val="0"/>
            <w:vAlign w:val="center"/>
          </w:tcPr>
          <w:p w14:paraId="6FC9791B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noWrap w:val="0"/>
            <w:vAlign w:val="center"/>
          </w:tcPr>
          <w:p w14:paraId="54667A42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2629" w:type="dxa"/>
            <w:gridSpan w:val="2"/>
            <w:noWrap w:val="0"/>
            <w:vAlign w:val="center"/>
          </w:tcPr>
          <w:p w14:paraId="61B22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FC094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77" w:type="dxa"/>
            <w:noWrap w:val="0"/>
            <w:vAlign w:val="center"/>
          </w:tcPr>
          <w:p w14:paraId="22375F4D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1001" w:type="dxa"/>
            <w:noWrap w:val="0"/>
            <w:vAlign w:val="center"/>
          </w:tcPr>
          <w:p w14:paraId="00FBE39B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49" w:type="dxa"/>
            <w:noWrap w:val="0"/>
            <w:vAlign w:val="center"/>
          </w:tcPr>
          <w:p w14:paraId="18ECFFF0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61321F63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职位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4E5575E6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79" w:type="dxa"/>
            <w:noWrap w:val="0"/>
            <w:vAlign w:val="center"/>
          </w:tcPr>
          <w:p w14:paraId="46535973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850" w:type="dxa"/>
            <w:noWrap w:val="0"/>
            <w:vAlign w:val="center"/>
          </w:tcPr>
          <w:p w14:paraId="33A55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0" w:hanging="240" w:hangingChars="1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C3CDE5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77" w:type="dxa"/>
            <w:noWrap w:val="0"/>
            <w:vAlign w:val="center"/>
          </w:tcPr>
          <w:p w14:paraId="600F8A53">
            <w:pPr>
              <w:autoSpaceDE w:val="0"/>
              <w:autoSpaceDN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被授权人（如有）</w:t>
            </w:r>
          </w:p>
        </w:tc>
        <w:tc>
          <w:tcPr>
            <w:tcW w:w="1001" w:type="dxa"/>
            <w:noWrap w:val="0"/>
            <w:vAlign w:val="center"/>
          </w:tcPr>
          <w:p w14:paraId="419C8BD4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49" w:type="dxa"/>
            <w:noWrap w:val="0"/>
            <w:vAlign w:val="center"/>
          </w:tcPr>
          <w:p w14:paraId="6AC99EC0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75C1E25E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职位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02AC5A80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79" w:type="dxa"/>
            <w:noWrap w:val="0"/>
            <w:vAlign w:val="center"/>
          </w:tcPr>
          <w:p w14:paraId="7653D762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850" w:type="dxa"/>
            <w:noWrap w:val="0"/>
            <w:vAlign w:val="center"/>
          </w:tcPr>
          <w:p w14:paraId="5BD20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5ACCF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77" w:type="dxa"/>
            <w:noWrap w:val="0"/>
            <w:vAlign w:val="center"/>
          </w:tcPr>
          <w:p w14:paraId="6B34E91F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营业执照号</w:t>
            </w:r>
          </w:p>
        </w:tc>
        <w:tc>
          <w:tcPr>
            <w:tcW w:w="7597" w:type="dxa"/>
            <w:gridSpan w:val="7"/>
            <w:noWrap w:val="0"/>
            <w:vAlign w:val="center"/>
          </w:tcPr>
          <w:p w14:paraId="540C5FF3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E499CF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77" w:type="dxa"/>
            <w:noWrap w:val="0"/>
            <w:vAlign w:val="center"/>
          </w:tcPr>
          <w:p w14:paraId="55598194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注册资本</w:t>
            </w:r>
          </w:p>
        </w:tc>
        <w:tc>
          <w:tcPr>
            <w:tcW w:w="3362" w:type="dxa"/>
            <w:gridSpan w:val="3"/>
            <w:noWrap w:val="0"/>
            <w:vAlign w:val="center"/>
          </w:tcPr>
          <w:p w14:paraId="4030BE0C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13" w:type="dxa"/>
            <w:tcBorders>
              <w:left w:val="single" w:color="auto" w:sz="4" w:space="0"/>
            </w:tcBorders>
            <w:noWrap w:val="0"/>
            <w:vAlign w:val="center"/>
          </w:tcPr>
          <w:p w14:paraId="43068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成立日期</w:t>
            </w:r>
          </w:p>
        </w:tc>
        <w:tc>
          <w:tcPr>
            <w:tcW w:w="2822" w:type="dxa"/>
            <w:gridSpan w:val="3"/>
            <w:noWrap w:val="0"/>
            <w:vAlign w:val="center"/>
          </w:tcPr>
          <w:p w14:paraId="7465A30E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28631E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477" w:type="dxa"/>
            <w:noWrap w:val="0"/>
            <w:vAlign w:val="center"/>
          </w:tcPr>
          <w:p w14:paraId="7660C53C">
            <w:pPr>
              <w:autoSpaceDE w:val="0"/>
              <w:autoSpaceDN w:val="0"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基本账户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开户银行</w:t>
            </w:r>
          </w:p>
        </w:tc>
        <w:tc>
          <w:tcPr>
            <w:tcW w:w="3362" w:type="dxa"/>
            <w:gridSpan w:val="3"/>
            <w:noWrap w:val="0"/>
            <w:vAlign w:val="center"/>
          </w:tcPr>
          <w:p w14:paraId="592EF4E7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left w:val="single" w:color="auto" w:sz="4" w:space="0"/>
            </w:tcBorders>
            <w:noWrap w:val="0"/>
            <w:vAlign w:val="center"/>
          </w:tcPr>
          <w:p w14:paraId="65D09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基本账户银行账号</w:t>
            </w:r>
          </w:p>
        </w:tc>
        <w:tc>
          <w:tcPr>
            <w:tcW w:w="2822" w:type="dxa"/>
            <w:gridSpan w:val="3"/>
            <w:noWrap w:val="0"/>
            <w:vAlign w:val="center"/>
          </w:tcPr>
          <w:p w14:paraId="080EC763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EC4C38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1477" w:type="dxa"/>
            <w:noWrap w:val="0"/>
            <w:vAlign w:val="center"/>
          </w:tcPr>
          <w:p w14:paraId="15FFDB11">
            <w:pPr>
              <w:autoSpaceDE w:val="0"/>
              <w:autoSpaceDN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经营范围</w:t>
            </w:r>
          </w:p>
        </w:tc>
        <w:tc>
          <w:tcPr>
            <w:tcW w:w="7597" w:type="dxa"/>
            <w:gridSpan w:val="7"/>
            <w:noWrap w:val="0"/>
            <w:vAlign w:val="center"/>
          </w:tcPr>
          <w:p w14:paraId="59159F86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56525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1477" w:type="dxa"/>
            <w:noWrap w:val="0"/>
            <w:vAlign w:val="center"/>
          </w:tcPr>
          <w:p w14:paraId="779E9B61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企业简介</w:t>
            </w:r>
          </w:p>
        </w:tc>
        <w:tc>
          <w:tcPr>
            <w:tcW w:w="7597" w:type="dxa"/>
            <w:gridSpan w:val="7"/>
            <w:noWrap w:val="0"/>
            <w:vAlign w:val="center"/>
          </w:tcPr>
          <w:p w14:paraId="45AAD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410DAC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477" w:type="dxa"/>
            <w:noWrap w:val="0"/>
            <w:vAlign w:val="center"/>
          </w:tcPr>
          <w:p w14:paraId="2E685319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注</w:t>
            </w:r>
          </w:p>
        </w:tc>
        <w:tc>
          <w:tcPr>
            <w:tcW w:w="7597" w:type="dxa"/>
            <w:gridSpan w:val="7"/>
            <w:noWrap w:val="0"/>
            <w:vAlign w:val="center"/>
          </w:tcPr>
          <w:p w14:paraId="37B25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提供营业执照复印件，无营业执照的提供组织机构代码证复印件。</w:t>
            </w:r>
          </w:p>
        </w:tc>
      </w:tr>
    </w:tbl>
    <w:p w14:paraId="0BD5E089">
      <w:pPr>
        <w:snapToGrid w:val="0"/>
        <w:spacing w:line="432" w:lineRule="auto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附：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以下所提供的文件都需</w:t>
      </w:r>
      <w:r>
        <w:rPr>
          <w:rFonts w:hint="eastAsia" w:ascii="宋体" w:hAnsi="宋体" w:eastAsia="宋体" w:cs="宋体"/>
          <w:color w:val="auto"/>
          <w:szCs w:val="21"/>
        </w:rPr>
        <w:t>加盖公章。</w:t>
      </w:r>
    </w:p>
    <w:p w14:paraId="52F8E973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营业执照副本</w:t>
      </w:r>
    </w:p>
    <w:p w14:paraId="3FB8F4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（附图片）</w:t>
      </w:r>
    </w:p>
    <w:p w14:paraId="25198633">
      <w:pPr>
        <w:pStyle w:val="17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根据供货类别</w:t>
      </w:r>
      <w:r>
        <w:rPr>
          <w:rStyle w:val="13"/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提供该批次或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持有相关资质证明</w:t>
      </w:r>
    </w:p>
    <w:p w14:paraId="3F90A022">
      <w:pPr>
        <w:pStyle w:val="17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</w:rPr>
        <w:t>动物检疫合格证明（肉类）；</w:t>
      </w:r>
    </w:p>
    <w:p w14:paraId="2D35CDD8">
      <w:pPr>
        <w:pStyle w:val="17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</w:rPr>
        <w:t>农产品产地证明及农残检测报告（蔬菜水果）；</w:t>
      </w:r>
    </w:p>
    <w:p w14:paraId="5E066B31">
      <w:pPr>
        <w:pStyle w:val="17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）</w:t>
      </w:r>
      <w:r>
        <w:rPr>
          <w:rStyle w:val="18"/>
          <w:rFonts w:hint="eastAsia" w:ascii="仿宋" w:hAnsi="仿宋" w:eastAsia="仿宋" w:cs="仿宋"/>
          <w:sz w:val="32"/>
          <w:szCs w:val="32"/>
        </w:rPr>
        <w:t>食品生产许可证及批次检验报告</w:t>
      </w:r>
      <w:r>
        <w:rPr>
          <w:rStyle w:val="18"/>
          <w:rFonts w:hint="eastAsia" w:ascii="仿宋" w:hAnsi="仿宋" w:eastAsia="仿宋" w:cs="仿宋"/>
          <w:sz w:val="32"/>
          <w:szCs w:val="32"/>
          <w:lang w:val="en-US" w:eastAsia="zh-CN"/>
        </w:rPr>
        <w:t>或食品经营许可证或仅销售预包装食品备案</w:t>
      </w:r>
      <w:r>
        <w:rPr>
          <w:rStyle w:val="18"/>
          <w:rFonts w:hint="eastAsia" w:ascii="仿宋" w:hAnsi="仿宋" w:eastAsia="仿宋" w:cs="仿宋"/>
          <w:sz w:val="32"/>
          <w:szCs w:val="32"/>
        </w:rPr>
        <w:t>（预包装食品）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</w:rPr>
        <w:t>；</w:t>
      </w:r>
    </w:p>
    <w:p w14:paraId="507A5E97">
      <w:pPr>
        <w:pStyle w:val="17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</w:rPr>
        <w:t>进口商品的海关报关单及入境货物检验检疫证明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；</w:t>
      </w:r>
    </w:p>
    <w:p w14:paraId="0AE18512">
      <w:pPr>
        <w:pStyle w:val="17"/>
        <w:spacing w:line="440" w:lineRule="exact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（新鲜农产品、水产品、简单加工产品不做强制要求）；</w:t>
      </w:r>
    </w:p>
    <w:p w14:paraId="70B1BB4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附图片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）</w:t>
      </w:r>
    </w:p>
    <w:p w14:paraId="585CE44E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四、法定代表人身份证</w:t>
      </w:r>
    </w:p>
    <w:p w14:paraId="37F986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（附图片）</w:t>
      </w:r>
    </w:p>
    <w:p w14:paraId="3AC4677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五、授权委托书（如有）</w:t>
      </w:r>
    </w:p>
    <w:p w14:paraId="469ADB9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（附图片）</w:t>
      </w:r>
    </w:p>
    <w:p w14:paraId="195FC1F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六、被授权人身份证（如有）</w:t>
      </w:r>
    </w:p>
    <w:p w14:paraId="1E909F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（附图片）</w:t>
      </w:r>
    </w:p>
    <w:p w14:paraId="273C1C1A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七、国家企业信用信息公示系统查询</w:t>
      </w:r>
    </w:p>
    <w:p w14:paraId="5357FB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未被列入中国执行信息公开网（zxgk.court.gov.cn）的“失信被执行人”</w:t>
      </w:r>
    </w:p>
    <w:p w14:paraId="355999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</w:t>
      </w:r>
      <w:r>
        <w:rPr>
          <w:rFonts w:hint="eastAsia" w:asci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查询时间为公告发布后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</w:p>
    <w:p w14:paraId="4DE992B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未被列入信用中国网站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www.creditchina.gov.cn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的 “重大税收违法失信主体”</w:t>
      </w:r>
    </w:p>
    <w:p w14:paraId="51BB9B4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</w:t>
      </w:r>
      <w:r>
        <w:rPr>
          <w:rFonts w:hint="eastAsia" w:asci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查询时间为公告发布后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</w:p>
    <w:p w14:paraId="73CB24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未被列入信用中国网站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www.creditchina.gov.cn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的 “政府采购严重违法失信名单”</w:t>
      </w:r>
    </w:p>
    <w:p w14:paraId="215A4D1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</w:t>
      </w:r>
      <w:r>
        <w:rPr>
          <w:rFonts w:hint="eastAsia" w:asci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查询时间为公告发布后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</w:p>
    <w:p w14:paraId="2953205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未被列入中国政府采购网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www.ccgp.gov.cn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 xml:space="preserve"> 的“政府采购严重违法失信行为记录名单”</w:t>
      </w:r>
    </w:p>
    <w:p w14:paraId="727543B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（附查询结果）</w:t>
      </w:r>
    </w:p>
    <w:p w14:paraId="74672D9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5.裁判文书网（wenshu.court.gov.cn）查询结果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（附查询结果）</w:t>
      </w:r>
    </w:p>
    <w:p w14:paraId="65F22C3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八、无重大违法记录声明函</w:t>
      </w:r>
    </w:p>
    <w:p w14:paraId="4B5AF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（附图片）</w:t>
      </w:r>
    </w:p>
    <w:p w14:paraId="7D229BE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九、企业信用信息公示报告</w:t>
      </w:r>
    </w:p>
    <w:p w14:paraId="7FBA3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（附图片）</w:t>
      </w:r>
    </w:p>
    <w:p w14:paraId="1EE65E6E">
      <w:pPr>
        <w:pStyle w:val="2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 w14:paraId="340AB890">
      <w:pPr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 w14:paraId="44D4CD0C">
      <w:pPr>
        <w:pStyle w:val="2"/>
        <w:rPr>
          <w:rFonts w:hint="eastAsia"/>
        </w:rPr>
      </w:pPr>
    </w:p>
    <w:p w14:paraId="16ECB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br w:type="page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  十、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企业 202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 xml:space="preserve"> 年 1 月 1 日至今（以合同签订时间为准）承接过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类似项目业绩</w:t>
      </w:r>
      <w:bookmarkStart w:id="3" w:name="_Toc38219023"/>
      <w:bookmarkStart w:id="4" w:name="_Toc9355"/>
      <w:bookmarkStart w:id="5" w:name="_Toc651"/>
    </w:p>
    <w:p w14:paraId="72BB65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537"/>
        <w:gridCol w:w="2331"/>
        <w:gridCol w:w="1931"/>
      </w:tblGrid>
      <w:tr w14:paraId="7C8B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4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67ED0E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业绩汇总表</w:t>
            </w:r>
          </w:p>
        </w:tc>
      </w:tr>
      <w:tr w14:paraId="22EF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 w14:paraId="20E718D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642" w:type="dxa"/>
            <w:tcBorders>
              <w:top w:val="single" w:color="auto" w:sz="4" w:space="0"/>
            </w:tcBorders>
            <w:noWrap w:val="0"/>
            <w:vAlign w:val="center"/>
          </w:tcPr>
          <w:p w14:paraId="02E4E0C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合作单位名称</w:t>
            </w:r>
          </w:p>
        </w:tc>
        <w:tc>
          <w:tcPr>
            <w:tcW w:w="2394" w:type="dxa"/>
            <w:tcBorders>
              <w:top w:val="single" w:color="auto" w:sz="4" w:space="0"/>
            </w:tcBorders>
            <w:noWrap w:val="0"/>
            <w:vAlign w:val="center"/>
          </w:tcPr>
          <w:p w14:paraId="29A7084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供应品类</w:t>
            </w:r>
          </w:p>
        </w:tc>
        <w:tc>
          <w:tcPr>
            <w:tcW w:w="1980" w:type="dxa"/>
            <w:tcBorders>
              <w:top w:val="single" w:color="auto" w:sz="4" w:space="0"/>
            </w:tcBorders>
            <w:noWrap w:val="0"/>
            <w:vAlign w:val="center"/>
          </w:tcPr>
          <w:p w14:paraId="2F8B7F61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合同总金额</w:t>
            </w:r>
          </w:p>
        </w:tc>
      </w:tr>
      <w:tr w14:paraId="34E1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30" w:type="dxa"/>
            <w:noWrap w:val="0"/>
            <w:vAlign w:val="center"/>
          </w:tcPr>
          <w:p w14:paraId="7E27946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642" w:type="dxa"/>
            <w:noWrap w:val="0"/>
            <w:vAlign w:val="center"/>
          </w:tcPr>
          <w:p w14:paraId="4D98BA4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4" w:type="dxa"/>
            <w:noWrap w:val="0"/>
            <w:vAlign w:val="center"/>
          </w:tcPr>
          <w:p w14:paraId="66AC124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D0A088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006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0" w:type="dxa"/>
            <w:noWrap w:val="0"/>
            <w:vAlign w:val="center"/>
          </w:tcPr>
          <w:p w14:paraId="57F600CA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642" w:type="dxa"/>
            <w:noWrap w:val="0"/>
            <w:vAlign w:val="center"/>
          </w:tcPr>
          <w:p w14:paraId="393DDFA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4" w:type="dxa"/>
            <w:noWrap w:val="0"/>
            <w:vAlign w:val="center"/>
          </w:tcPr>
          <w:p w14:paraId="51A64AC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EB449A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076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30" w:type="dxa"/>
            <w:noWrap w:val="0"/>
            <w:vAlign w:val="center"/>
          </w:tcPr>
          <w:p w14:paraId="7E0ACD0A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642" w:type="dxa"/>
            <w:noWrap w:val="0"/>
            <w:vAlign w:val="center"/>
          </w:tcPr>
          <w:p w14:paraId="5224350F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4" w:type="dxa"/>
            <w:noWrap w:val="0"/>
            <w:vAlign w:val="center"/>
          </w:tcPr>
          <w:p w14:paraId="7E6429B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833503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42FC4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 w14:paraId="1EB0B0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1.业绩（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vertAlign w:val="baseline"/>
          <w:lang w:val="en-US" w:eastAsia="zh-CN"/>
        </w:rPr>
        <w:t>合作单位名称</w:t>
      </w: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eastAsia="zh-CN"/>
        </w:rPr>
        <w:t>）</w:t>
      </w:r>
    </w:p>
    <w:p w14:paraId="5D73F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附相应证明文件（合同、订单等）</w:t>
      </w:r>
    </w:p>
    <w:p w14:paraId="07DBF18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业绩（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vertAlign w:val="baseline"/>
          <w:lang w:val="en-US" w:eastAsia="zh-CN"/>
        </w:rPr>
        <w:t>合作单位名称</w:t>
      </w: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eastAsia="zh-CN"/>
        </w:rPr>
        <w:t>）</w:t>
      </w:r>
      <w:bookmarkEnd w:id="3"/>
      <w:bookmarkEnd w:id="4"/>
      <w:bookmarkEnd w:id="5"/>
    </w:p>
    <w:p w14:paraId="4D1A83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附相应证明文件（合同、订单等）</w:t>
      </w:r>
    </w:p>
    <w:p w14:paraId="263DBA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</w:p>
    <w:p w14:paraId="4E43D6C7">
      <w:pP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</w:p>
    <w:p w14:paraId="63F4B199">
      <w:pP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br w:type="page"/>
      </w:r>
    </w:p>
    <w:p w14:paraId="6E315D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十一、报价单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76"/>
        <w:gridCol w:w="1180"/>
        <w:gridCol w:w="1183"/>
        <w:gridCol w:w="3240"/>
        <w:gridCol w:w="1351"/>
      </w:tblGrid>
      <w:tr w14:paraId="0FEB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52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FD0642A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第一次报价单</w:t>
            </w:r>
          </w:p>
        </w:tc>
      </w:tr>
      <w:tr w14:paraId="5FA8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792" w:type="dxa"/>
            <w:noWrap w:val="0"/>
            <w:vAlign w:val="center"/>
          </w:tcPr>
          <w:p w14:paraId="485AC08F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27FBED4B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品名</w:t>
            </w:r>
          </w:p>
        </w:tc>
        <w:tc>
          <w:tcPr>
            <w:tcW w:w="1183" w:type="dxa"/>
            <w:noWrap w:val="0"/>
            <w:vAlign w:val="center"/>
          </w:tcPr>
          <w:p w14:paraId="6E90CB2E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3240" w:type="dxa"/>
            <w:noWrap w:val="0"/>
            <w:vAlign w:val="center"/>
          </w:tcPr>
          <w:p w14:paraId="2B8BE6E6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日均供应量及可供应周期</w:t>
            </w:r>
          </w:p>
        </w:tc>
        <w:tc>
          <w:tcPr>
            <w:tcW w:w="1351" w:type="dxa"/>
            <w:noWrap w:val="0"/>
            <w:vAlign w:val="center"/>
          </w:tcPr>
          <w:p w14:paraId="75C556DB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F19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92" w:type="dxa"/>
            <w:noWrap w:val="0"/>
            <w:vAlign w:val="center"/>
          </w:tcPr>
          <w:p w14:paraId="47B196AA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5A17BFD6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69E4E3A3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26299BD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07E1D25F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76C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92" w:type="dxa"/>
            <w:noWrap w:val="0"/>
            <w:vAlign w:val="center"/>
          </w:tcPr>
          <w:p w14:paraId="022EB9DD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01773E2A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47DD411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491290E3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7FC778D7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C47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92" w:type="dxa"/>
            <w:noWrap w:val="0"/>
            <w:vAlign w:val="center"/>
          </w:tcPr>
          <w:p w14:paraId="0A82779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54652B28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30CB451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5D713E69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133D6E4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FF7E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92" w:type="dxa"/>
            <w:noWrap w:val="0"/>
            <w:vAlign w:val="center"/>
          </w:tcPr>
          <w:p w14:paraId="7B294284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4F9E82AD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03DA0382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4B8DB6A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07D030C2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2665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568" w:type="dxa"/>
            <w:gridSpan w:val="2"/>
            <w:noWrap w:val="0"/>
            <w:vAlign w:val="center"/>
          </w:tcPr>
          <w:p w14:paraId="1F7D0C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报价有效期</w:t>
            </w:r>
          </w:p>
        </w:tc>
        <w:tc>
          <w:tcPr>
            <w:tcW w:w="6954" w:type="dxa"/>
            <w:gridSpan w:val="4"/>
            <w:noWrap w:val="0"/>
            <w:vAlign w:val="center"/>
          </w:tcPr>
          <w:p w14:paraId="2A85D0C8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013F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4ADFB602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注：1.本报价为含税价格；</w:t>
            </w:r>
          </w:p>
          <w:p w14:paraId="6EECC5E2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2.本报价应包含配送费及装卸费</w:t>
            </w:r>
          </w:p>
        </w:tc>
      </w:tr>
    </w:tbl>
    <w:p w14:paraId="5E17B3D7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 w14:paraId="74602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十二、其他补充材料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如：基地证明、检测能力证明、荣誉证书、ISO认证等，非必需但</w:t>
      </w:r>
      <w:bookmarkStart w:id="6" w:name="_GoBack"/>
      <w:bookmarkEnd w:id="6"/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可作为加分项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C0E7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8DDA74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8DDA74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358CE"/>
    <w:rsid w:val="041A4023"/>
    <w:rsid w:val="11F3616F"/>
    <w:rsid w:val="1C155004"/>
    <w:rsid w:val="24875F95"/>
    <w:rsid w:val="2E521E0D"/>
    <w:rsid w:val="2FA50F45"/>
    <w:rsid w:val="3801635D"/>
    <w:rsid w:val="3A1D7263"/>
    <w:rsid w:val="3FA81549"/>
    <w:rsid w:val="40B378CB"/>
    <w:rsid w:val="531F1D1E"/>
    <w:rsid w:val="5B777B6D"/>
    <w:rsid w:val="666F550E"/>
    <w:rsid w:val="6FD327F1"/>
    <w:rsid w:val="7F13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楷体_GB2312" w:hAnsi="楷体_GB2312" w:eastAsia="楷体_GB2312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0"/>
    <w:pPr>
      <w:spacing w:line="420" w:lineRule="exact"/>
      <w:jc w:val="center"/>
    </w:pPr>
    <w:rPr>
      <w:rFonts w:ascii="仿宋_GB2312" w:hAnsi="宋体" w:eastAsia="仿宋_GB2312"/>
      <w:sz w:val="28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0">
    <w:name w:val="Body Text First Indent"/>
    <w:basedOn w:val="6"/>
    <w:qFormat/>
    <w:uiPriority w:val="0"/>
    <w:pPr>
      <w:ind w:firstLine="420" w:firstLineChars="1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公文标题样式1"/>
    <w:basedOn w:val="9"/>
    <w:next w:val="1"/>
    <w:qFormat/>
    <w:uiPriority w:val="0"/>
    <w:pPr>
      <w:tabs>
        <w:tab w:val="left" w:pos="312"/>
      </w:tabs>
      <w:spacing w:line="600" w:lineRule="exact"/>
    </w:pPr>
    <w:rPr>
      <w:rFonts w:hint="eastAsia" w:ascii="仿宋_GB2312" w:hAnsi="仿宋_GB2312" w:eastAsia="方正小标宋简体" w:cs="仿宋_GB2312"/>
      <w:b w:val="0"/>
      <w:sz w:val="44"/>
      <w:szCs w:val="32"/>
    </w:rPr>
  </w:style>
  <w:style w:type="paragraph" w:customStyle="1" w:styleId="15">
    <w:name w:val="公文正文第二层样式"/>
    <w:basedOn w:val="1"/>
    <w:next w:val="10"/>
    <w:qFormat/>
    <w:uiPriority w:val="0"/>
    <w:pPr>
      <w:spacing w:line="560" w:lineRule="exact"/>
    </w:pPr>
    <w:rPr>
      <w:rFonts w:hint="eastAsia" w:ascii="方正小标宋简体" w:hAnsi="方正小标宋简体" w:eastAsia="楷体_GB2312" w:cs="方正小标宋简体"/>
      <w:sz w:val="32"/>
      <w:szCs w:val="44"/>
    </w:rPr>
  </w:style>
  <w:style w:type="paragraph" w:customStyle="1" w:styleId="16">
    <w:name w:val="样式2"/>
    <w:basedOn w:val="1"/>
    <w:qFormat/>
    <w:uiPriority w:val="0"/>
    <w:pPr>
      <w:widowControl/>
      <w:jc w:val="center"/>
      <w:outlineLvl w:val="1"/>
    </w:pPr>
    <w:rPr>
      <w:rFonts w:ascii="宋体" w:hAnsi="宋体"/>
      <w:b/>
      <w:kern w:val="0"/>
      <w:sz w:val="36"/>
      <w:szCs w:val="36"/>
    </w:rPr>
  </w:style>
  <w:style w:type="paragraph" w:styleId="17">
    <w:name w:val="List Paragraph"/>
    <w:basedOn w:val="1"/>
    <w:qFormat/>
    <w:uiPriority w:val="0"/>
    <w:pPr>
      <w:ind w:firstLine="420"/>
    </w:pPr>
    <w:rPr>
      <w:kern w:val="1"/>
    </w:rPr>
  </w:style>
  <w:style w:type="character" w:customStyle="1" w:styleId="18">
    <w:name w:val="标题 3 Char1"/>
    <w:link w:val="3"/>
    <w:qFormat/>
    <w:uiPriority w:val="0"/>
    <w:rPr>
      <w:rFonts w:ascii="楷体_GB2312" w:hAnsi="楷体_GB2312" w:eastAsia="楷体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2026-09-03T07:20:00Z</dcterms:created>
  <dc:creator>黄芊芊</dc:creator>
  <cp:lastModifiedBy>黄芊芊</cp:lastModifiedBy>
  <dcterms:modified xsi:type="dcterms:W3CDTF">2026-09-03T07:41:39Z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55C502FA12674AB49CF7ABC6617E4029_11</vt:lpwstr>
  </property>
  <property fmtid="{D5CDD505-2E9C-101B-9397-08002B2CF9AE}" pid="4" name="KSOTemplateDocerSaveRecord">
    <vt:lpwstr>eyJoZGlkIjoiZGY0YjNlZjM2YTdkYmEwMmIzMDYyNTg3NmQwMGRkMmMiLCJ1c2VySWQiOiIxNjIyNzk3MDEzIn0=</vt:lpwstr>
  </property>
</Properties>
</file>